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ACDECD" w14:textId="77777777" w:rsidR="001632C4" w:rsidRDefault="00BE52CF" w:rsidP="00CF2EC1">
      <w:pPr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1AC1EADC" wp14:editId="6052C495">
                <wp:simplePos x="0" y="0"/>
                <wp:positionH relativeFrom="page">
                  <wp:posOffset>132461</wp:posOffset>
                </wp:positionH>
                <wp:positionV relativeFrom="paragraph">
                  <wp:posOffset>-369189</wp:posOffset>
                </wp:positionV>
                <wp:extent cx="10687050" cy="1982470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7050" cy="1982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96F441" w14:textId="77777777" w:rsidR="00175905" w:rsidRDefault="002E56C2" w:rsidP="00CF2EC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84"/>
                              </w:rPr>
                            </w:pPr>
                            <w:r w:rsidRPr="0017590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84"/>
                              </w:rPr>
                              <w:t>TROPHÉES DE L’INNOVATION</w:t>
                            </w:r>
                            <w:r w:rsidR="00175905" w:rsidRPr="0017590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84"/>
                              </w:rPr>
                              <w:t xml:space="preserve"> </w:t>
                            </w:r>
                          </w:p>
                          <w:p w14:paraId="022562DE" w14:textId="72ADA3BA" w:rsidR="00CF2EC1" w:rsidRPr="00175905" w:rsidRDefault="00175905" w:rsidP="00CF2EC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84"/>
                              </w:rPr>
                            </w:pPr>
                            <w:r w:rsidRPr="0017590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84"/>
                              </w:rPr>
                              <w:t>FERROVIAIRE 202</w:t>
                            </w:r>
                            <w:r w:rsidR="00CD60E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84"/>
                              </w:rPr>
                              <w:t>3</w:t>
                            </w:r>
                          </w:p>
                          <w:p w14:paraId="6F4E9EC9" w14:textId="77777777" w:rsidR="002E56C2" w:rsidRPr="00175905" w:rsidRDefault="002E56C2" w:rsidP="00CF2EC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84"/>
                              </w:rPr>
                            </w:pPr>
                          </w:p>
                          <w:p w14:paraId="362E7172" w14:textId="77777777" w:rsidR="002E56C2" w:rsidRPr="00175905" w:rsidRDefault="002E56C2" w:rsidP="00CF2EC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84"/>
                              </w:rPr>
                            </w:pPr>
                          </w:p>
                          <w:p w14:paraId="2EC2E686" w14:textId="77777777" w:rsidR="002E56C2" w:rsidRPr="00175905" w:rsidRDefault="002E56C2" w:rsidP="00CF2EC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8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C1EADC" id="Rectangle 5" o:spid="_x0000_s1026" style="position:absolute;margin-left:10.45pt;margin-top:-29.05pt;width:841.5pt;height:156.1pt;z-index: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" filled="f" stroked="f" strokeweight="2pt">
                <v:textbox>
                  <w:txbxContent>
                    <w:p w14:paraId="6896F441" w14:textId="77777777" w:rsidR="00175905" w:rsidRDefault="002E56C2" w:rsidP="00CF2EC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84"/>
                        </w:rPr>
                      </w:pPr>
                      <w:r w:rsidRPr="00175905"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84"/>
                        </w:rPr>
                        <w:t>TROPHÉES DE L’INNOVATION</w:t>
                      </w:r>
                      <w:r w:rsidR="00175905" w:rsidRPr="00175905"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84"/>
                        </w:rPr>
                        <w:t xml:space="preserve"> </w:t>
                      </w:r>
                    </w:p>
                    <w:p w14:paraId="022562DE" w14:textId="72ADA3BA" w:rsidR="00CF2EC1" w:rsidRPr="00175905" w:rsidRDefault="00175905" w:rsidP="00CF2EC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84"/>
                        </w:rPr>
                      </w:pPr>
                      <w:r w:rsidRPr="00175905"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84"/>
                        </w:rPr>
                        <w:t>FERROVIAIRE 202</w:t>
                      </w:r>
                      <w:r w:rsidR="00CD60E1"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84"/>
                        </w:rPr>
                        <w:t>3</w:t>
                      </w:r>
                    </w:p>
                    <w:p w14:paraId="6F4E9EC9" w14:textId="77777777" w:rsidR="002E56C2" w:rsidRPr="00175905" w:rsidRDefault="002E56C2" w:rsidP="00CF2EC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84"/>
                        </w:rPr>
                      </w:pPr>
                    </w:p>
                    <w:p w14:paraId="362E7172" w14:textId="77777777" w:rsidR="002E56C2" w:rsidRPr="00175905" w:rsidRDefault="002E56C2" w:rsidP="00CF2EC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84"/>
                        </w:rPr>
                      </w:pPr>
                    </w:p>
                    <w:p w14:paraId="2EC2E686" w14:textId="77777777" w:rsidR="002E56C2" w:rsidRPr="00175905" w:rsidRDefault="002E56C2" w:rsidP="00CF2EC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8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523C6A">
        <w:rPr>
          <w:noProof/>
        </w:rPr>
        <w:drawing>
          <wp:anchor distT="0" distB="0" distL="114300" distR="114300" simplePos="0" relativeHeight="251673600" behindDoc="1" locked="0" layoutInCell="1" allowOverlap="1" wp14:anchorId="06A7563E" wp14:editId="5CA44F08">
            <wp:simplePos x="0" y="0"/>
            <wp:positionH relativeFrom="page">
              <wp:posOffset>-144145</wp:posOffset>
            </wp:positionH>
            <wp:positionV relativeFrom="paragraph">
              <wp:posOffset>-1707515</wp:posOffset>
            </wp:positionV>
            <wp:extent cx="10845800" cy="3030655"/>
            <wp:effectExtent l="0" t="0" r="0" b="2540"/>
            <wp:wrapNone/>
            <wp:docPr id="26" name="Image 26" descr="Une image contenant ex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extérieur&#10;&#10;Description générée automatiquement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5800" cy="3030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EC4AD2" w14:textId="77777777" w:rsidR="00CF2EC1" w:rsidRDefault="00CF2EC1" w:rsidP="00CF2EC1"/>
    <w:p w14:paraId="7CFF26CA" w14:textId="77777777" w:rsidR="00CF2EC1" w:rsidRPr="00EA3D0B" w:rsidRDefault="00CF2EC1" w:rsidP="00CF2EC1"/>
    <w:p w14:paraId="637FFEAE" w14:textId="77777777" w:rsidR="00CF2EC1" w:rsidRDefault="00CF2EC1" w:rsidP="001632C4">
      <w:pPr>
        <w:tabs>
          <w:tab w:val="left" w:pos="3573"/>
        </w:tabs>
      </w:pPr>
    </w:p>
    <w:p w14:paraId="405A373F" w14:textId="77777777" w:rsidR="00BE52CF" w:rsidRPr="00EA3D0B" w:rsidRDefault="00BE52CF" w:rsidP="001632C4">
      <w:pPr>
        <w:tabs>
          <w:tab w:val="left" w:pos="3573"/>
        </w:tabs>
      </w:pPr>
    </w:p>
    <w:p w14:paraId="60064427" w14:textId="77777777" w:rsidR="00BE52CF" w:rsidRPr="00BE52CF" w:rsidRDefault="00BE52CF" w:rsidP="00BE52CF">
      <w:pPr>
        <w:tabs>
          <w:tab w:val="left" w:pos="900"/>
        </w:tabs>
      </w:pPr>
    </w:p>
    <w:p w14:paraId="6B7164F5" w14:textId="77777777" w:rsidR="00BE52CF" w:rsidRPr="00BE52CF" w:rsidRDefault="00BE52CF" w:rsidP="00BE52CF">
      <w:pPr>
        <w:spacing w:before="240" w:after="240"/>
        <w:jc w:val="center"/>
        <w:rPr>
          <w:rFonts w:ascii="Arial" w:eastAsia="Times New Roman" w:hAnsi="Arial" w:cs="Arial"/>
          <w:b/>
          <w:color w:val="003782"/>
          <w:sz w:val="40"/>
          <w:szCs w:val="40"/>
          <w:u w:val="single"/>
        </w:rPr>
      </w:pPr>
      <w:r w:rsidRPr="00BE52CF">
        <w:rPr>
          <w:rFonts w:ascii="Arial" w:eastAsia="Times New Roman" w:hAnsi="Arial" w:cs="Arial"/>
          <w:b/>
          <w:color w:val="003782"/>
          <w:sz w:val="40"/>
          <w:szCs w:val="40"/>
          <w:u w:val="single"/>
        </w:rPr>
        <w:t>Dossier de candidature</w:t>
      </w:r>
    </w:p>
    <w:p w14:paraId="783AEE35" w14:textId="77777777" w:rsidR="00BE52CF" w:rsidRPr="00BE52CF" w:rsidRDefault="00BE52CF" w:rsidP="00BE52CF">
      <w:pPr>
        <w:jc w:val="center"/>
        <w:rPr>
          <w:rFonts w:ascii="Arial" w:eastAsia="Times New Roman" w:hAnsi="Arial" w:cs="Arial"/>
          <w:i/>
          <w:color w:val="003782"/>
          <w:sz w:val="28"/>
          <w:szCs w:val="28"/>
        </w:rPr>
      </w:pPr>
      <w:r w:rsidRPr="00BE52CF">
        <w:rPr>
          <w:rFonts w:ascii="Arial" w:eastAsia="Times New Roman" w:hAnsi="Arial" w:cs="Arial"/>
          <w:i/>
          <w:color w:val="003782"/>
          <w:sz w:val="28"/>
          <w:szCs w:val="28"/>
        </w:rPr>
        <w:t>Les candidats doivent se référer au règlement du concours afin de remplir les éléments précisément.</w:t>
      </w:r>
    </w:p>
    <w:p w14:paraId="07D153FB" w14:textId="77777777" w:rsidR="00BE52CF" w:rsidRPr="00BE52CF" w:rsidRDefault="00BE52CF" w:rsidP="00BE52CF">
      <w:pPr>
        <w:jc w:val="both"/>
        <w:rPr>
          <w:rFonts w:ascii="Arial" w:eastAsia="Times New Roman" w:hAnsi="Arial" w:cs="Arial"/>
          <w:b/>
          <w:color w:val="003782"/>
          <w:sz w:val="28"/>
          <w:szCs w:val="28"/>
        </w:rPr>
      </w:pPr>
    </w:p>
    <w:p w14:paraId="048F66E1" w14:textId="1840E6E7" w:rsidR="00BE52CF" w:rsidRPr="00BE52CF" w:rsidRDefault="00BE52CF" w:rsidP="00BE52CF">
      <w:pPr>
        <w:jc w:val="both"/>
        <w:rPr>
          <w:rFonts w:ascii="Arial" w:eastAsia="Times New Roman" w:hAnsi="Arial" w:cs="Arial"/>
          <w:b/>
          <w:color w:val="003782"/>
          <w:sz w:val="36"/>
          <w:szCs w:val="36"/>
        </w:rPr>
      </w:pPr>
      <w:r w:rsidRPr="00BE52CF">
        <w:rPr>
          <w:rFonts w:ascii="Arial" w:eastAsia="Times New Roman" w:hAnsi="Arial" w:cs="Arial"/>
          <w:b/>
          <w:color w:val="003782"/>
          <w:sz w:val="36"/>
          <w:szCs w:val="36"/>
        </w:rPr>
        <w:t xml:space="preserve">Candidat : </w:t>
      </w:r>
    </w:p>
    <w:tbl>
      <w:tblPr>
        <w:tblStyle w:val="Grilledutableau"/>
        <w:tblW w:w="14034" w:type="dxa"/>
        <w:tblInd w:w="-5" w:type="dxa"/>
        <w:tblLook w:val="04A0" w:firstRow="1" w:lastRow="0" w:firstColumn="1" w:lastColumn="0" w:noHBand="0" w:noVBand="1"/>
      </w:tblPr>
      <w:tblGrid>
        <w:gridCol w:w="3657"/>
        <w:gridCol w:w="10377"/>
      </w:tblGrid>
      <w:tr w:rsidR="00BE52CF" w14:paraId="2BFB6C7C" w14:textId="77777777" w:rsidTr="00FE5CAE">
        <w:tc>
          <w:tcPr>
            <w:tcW w:w="3657" w:type="dxa"/>
            <w:shd w:val="clear" w:color="auto" w:fill="DBE5F1" w:themeFill="accent1" w:themeFillTint="33"/>
          </w:tcPr>
          <w:p w14:paraId="0C6A7D0A" w14:textId="77777777" w:rsidR="00BE52CF" w:rsidRPr="00BE52CF" w:rsidRDefault="00BE52CF" w:rsidP="0086291C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</w:pPr>
            <w:r w:rsidRPr="00BE52CF"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>Nom de l’entité</w:t>
            </w:r>
          </w:p>
        </w:tc>
        <w:tc>
          <w:tcPr>
            <w:tcW w:w="10377" w:type="dxa"/>
          </w:tcPr>
          <w:p w14:paraId="6C4B9E0E" w14:textId="7B8965C9" w:rsidR="00BE52CF" w:rsidRDefault="00BE52CF" w:rsidP="0086291C">
            <w:pPr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BE52CF" w14:paraId="53B3E526" w14:textId="77777777" w:rsidTr="00FE5CAE">
        <w:tc>
          <w:tcPr>
            <w:tcW w:w="3657" w:type="dxa"/>
            <w:shd w:val="clear" w:color="auto" w:fill="DBE5F1" w:themeFill="accent1" w:themeFillTint="33"/>
          </w:tcPr>
          <w:p w14:paraId="677D8C03" w14:textId="77777777" w:rsidR="00BE52CF" w:rsidRPr="00BE52CF" w:rsidRDefault="00BE52CF" w:rsidP="0086291C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</w:pPr>
            <w:r w:rsidRPr="00BE52CF"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>Secteur d’activité</w:t>
            </w:r>
          </w:p>
        </w:tc>
        <w:tc>
          <w:tcPr>
            <w:tcW w:w="10377" w:type="dxa"/>
          </w:tcPr>
          <w:p w14:paraId="56714D6B" w14:textId="6112DADC" w:rsidR="00BE52CF" w:rsidRPr="00EE02C4" w:rsidRDefault="00BE52CF" w:rsidP="0086291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E52CF" w:rsidRPr="00D95AC2" w14:paraId="3AE82FB4" w14:textId="77777777" w:rsidTr="00FE5CAE">
        <w:tc>
          <w:tcPr>
            <w:tcW w:w="3657" w:type="dxa"/>
            <w:shd w:val="clear" w:color="auto" w:fill="DBE5F1" w:themeFill="accent1" w:themeFillTint="33"/>
          </w:tcPr>
          <w:p w14:paraId="376AD67F" w14:textId="77777777" w:rsidR="00BE52CF" w:rsidRPr="00BE52CF" w:rsidRDefault="00BE52CF" w:rsidP="00BE52CF">
            <w:pPr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</w:pPr>
            <w:r w:rsidRPr="00BE52CF"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>Nombre d’employés (consolidé)</w:t>
            </w:r>
          </w:p>
        </w:tc>
        <w:tc>
          <w:tcPr>
            <w:tcW w:w="10377" w:type="dxa"/>
          </w:tcPr>
          <w:p w14:paraId="18B38B00" w14:textId="2B631A17" w:rsidR="00BE52CF" w:rsidRDefault="00BE52CF" w:rsidP="0086291C">
            <w:pPr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BE52CF" w14:paraId="3CABF07B" w14:textId="77777777" w:rsidTr="00BE52CF">
        <w:tc>
          <w:tcPr>
            <w:tcW w:w="3657" w:type="dxa"/>
            <w:shd w:val="clear" w:color="auto" w:fill="DBE5F1" w:themeFill="accent1" w:themeFillTint="33"/>
          </w:tcPr>
          <w:p w14:paraId="787AE8C6" w14:textId="77777777" w:rsidR="00BE52CF" w:rsidRPr="00BE52CF" w:rsidRDefault="00BE52CF" w:rsidP="0086291C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</w:pPr>
            <w:r w:rsidRPr="00BE52CF"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>Nom du déposant</w:t>
            </w:r>
          </w:p>
        </w:tc>
        <w:tc>
          <w:tcPr>
            <w:tcW w:w="10377" w:type="dxa"/>
          </w:tcPr>
          <w:p w14:paraId="1E40F2B6" w14:textId="579DBDAE" w:rsidR="00BE52CF" w:rsidRDefault="00BE52CF" w:rsidP="0086291C">
            <w:pPr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BE52CF" w14:paraId="3CE55072" w14:textId="77777777" w:rsidTr="00FE5CAE">
        <w:tc>
          <w:tcPr>
            <w:tcW w:w="3657" w:type="dxa"/>
            <w:shd w:val="clear" w:color="auto" w:fill="DBE5F1" w:themeFill="accent1" w:themeFillTint="33"/>
          </w:tcPr>
          <w:p w14:paraId="2B3579A6" w14:textId="77777777" w:rsidR="00BE52CF" w:rsidRPr="00BE52CF" w:rsidRDefault="00BE52CF" w:rsidP="0086291C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</w:pPr>
            <w:r w:rsidRPr="00BE52CF"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>Fonction</w:t>
            </w:r>
          </w:p>
        </w:tc>
        <w:tc>
          <w:tcPr>
            <w:tcW w:w="10377" w:type="dxa"/>
          </w:tcPr>
          <w:p w14:paraId="3D889C6A" w14:textId="17634665" w:rsidR="00BE52CF" w:rsidRDefault="00BE52CF" w:rsidP="0086291C">
            <w:pPr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BE52CF" w14:paraId="5170DCA8" w14:textId="77777777" w:rsidTr="00FE5CAE">
        <w:tc>
          <w:tcPr>
            <w:tcW w:w="3657" w:type="dxa"/>
            <w:shd w:val="clear" w:color="auto" w:fill="DBE5F1" w:themeFill="accent1" w:themeFillTint="33"/>
          </w:tcPr>
          <w:p w14:paraId="444BF942" w14:textId="4CADB773" w:rsidR="00BE52CF" w:rsidRPr="00BE52CF" w:rsidRDefault="00BE52CF" w:rsidP="0086291C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</w:pPr>
            <w:proofErr w:type="spellStart"/>
            <w:r w:rsidRPr="00BE52CF"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>Adresse</w:t>
            </w:r>
            <w:proofErr w:type="spellEnd"/>
          </w:p>
        </w:tc>
        <w:tc>
          <w:tcPr>
            <w:tcW w:w="10377" w:type="dxa"/>
          </w:tcPr>
          <w:p w14:paraId="31A63CA2" w14:textId="56905819" w:rsidR="00BE52CF" w:rsidRPr="00EE02C4" w:rsidRDefault="00BE52CF" w:rsidP="0086291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E52CF" w14:paraId="466417BD" w14:textId="77777777" w:rsidTr="00BE52CF">
        <w:tc>
          <w:tcPr>
            <w:tcW w:w="3657" w:type="dxa"/>
            <w:shd w:val="clear" w:color="auto" w:fill="DBE5F1" w:themeFill="accent1" w:themeFillTint="33"/>
          </w:tcPr>
          <w:p w14:paraId="71CDEFA5" w14:textId="77777777" w:rsidR="00BE52CF" w:rsidRPr="00BE52CF" w:rsidRDefault="00BE52CF" w:rsidP="0086291C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</w:pPr>
            <w:r w:rsidRPr="00BE52CF"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>Pays</w:t>
            </w:r>
          </w:p>
        </w:tc>
        <w:tc>
          <w:tcPr>
            <w:tcW w:w="10377" w:type="dxa"/>
          </w:tcPr>
          <w:p w14:paraId="046F8C40" w14:textId="7A9094E4" w:rsidR="00BE52CF" w:rsidRDefault="00BE52CF" w:rsidP="0086291C">
            <w:pPr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BE52CF" w14:paraId="0412A4AF" w14:textId="77777777" w:rsidTr="00BE52CF">
        <w:tc>
          <w:tcPr>
            <w:tcW w:w="3657" w:type="dxa"/>
            <w:shd w:val="clear" w:color="auto" w:fill="DBE5F1" w:themeFill="accent1" w:themeFillTint="33"/>
          </w:tcPr>
          <w:p w14:paraId="08EF991C" w14:textId="742BF6D6" w:rsidR="00BE52CF" w:rsidRPr="00BE52CF" w:rsidRDefault="00BE52CF" w:rsidP="0086291C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</w:pPr>
            <w:proofErr w:type="spellStart"/>
            <w:r w:rsidRPr="00BE52CF"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>Téléphone</w:t>
            </w:r>
            <w:proofErr w:type="spellEnd"/>
          </w:p>
        </w:tc>
        <w:tc>
          <w:tcPr>
            <w:tcW w:w="10377" w:type="dxa"/>
          </w:tcPr>
          <w:p w14:paraId="6AD18CC7" w14:textId="5CFC7E73" w:rsidR="00BE52CF" w:rsidRDefault="00BE52CF" w:rsidP="0086291C">
            <w:pPr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BE52CF" w14:paraId="197DD185" w14:textId="77777777" w:rsidTr="00BE52CF">
        <w:tc>
          <w:tcPr>
            <w:tcW w:w="3657" w:type="dxa"/>
            <w:shd w:val="clear" w:color="auto" w:fill="DBE5F1" w:themeFill="accent1" w:themeFillTint="33"/>
          </w:tcPr>
          <w:p w14:paraId="5A4480C0" w14:textId="49B6CF0F" w:rsidR="00BE52CF" w:rsidRPr="00BE52CF" w:rsidRDefault="00BE52CF" w:rsidP="0086291C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</w:pPr>
            <w:r w:rsidRPr="00BE52CF"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 xml:space="preserve">Email </w:t>
            </w:r>
          </w:p>
        </w:tc>
        <w:tc>
          <w:tcPr>
            <w:tcW w:w="10377" w:type="dxa"/>
          </w:tcPr>
          <w:p w14:paraId="110C21EA" w14:textId="5D8BEAD3" w:rsidR="00BE52CF" w:rsidRDefault="00BE52CF" w:rsidP="0086291C">
            <w:pPr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</w:tbl>
    <w:p w14:paraId="0ADBA80C" w14:textId="77777777" w:rsidR="00BE52CF" w:rsidRPr="008F362C" w:rsidRDefault="00BE52CF" w:rsidP="00BE52CF">
      <w:pPr>
        <w:jc w:val="both"/>
        <w:rPr>
          <w:rFonts w:ascii="Arial" w:hAnsi="Arial" w:cs="Arial"/>
          <w:lang w:val="en-GB"/>
        </w:rPr>
      </w:pPr>
    </w:p>
    <w:p w14:paraId="27CA87D6" w14:textId="77777777" w:rsidR="00BE52CF" w:rsidRDefault="00BE52CF" w:rsidP="00BE52CF">
      <w:pPr>
        <w:jc w:val="both"/>
        <w:rPr>
          <w:rFonts w:ascii="Arial" w:eastAsia="Times New Roman" w:hAnsi="Arial" w:cs="Arial"/>
          <w:b/>
          <w:color w:val="003782"/>
        </w:rPr>
      </w:pPr>
    </w:p>
    <w:p w14:paraId="1FC9EE6B" w14:textId="77777777" w:rsidR="00BE52CF" w:rsidRPr="00BE52CF" w:rsidRDefault="00BE52CF" w:rsidP="00BE52CF">
      <w:pPr>
        <w:jc w:val="both"/>
        <w:rPr>
          <w:rFonts w:ascii="Arial" w:eastAsia="Times New Roman" w:hAnsi="Arial" w:cs="Arial"/>
          <w:b/>
          <w:color w:val="003782"/>
          <w:sz w:val="36"/>
          <w:szCs w:val="36"/>
        </w:rPr>
      </w:pPr>
      <w:r w:rsidRPr="00BE52CF">
        <w:rPr>
          <w:rFonts w:ascii="Arial" w:eastAsia="Times New Roman" w:hAnsi="Arial" w:cs="Arial"/>
          <w:b/>
          <w:color w:val="003782"/>
          <w:sz w:val="36"/>
          <w:szCs w:val="36"/>
        </w:rPr>
        <w:t xml:space="preserve">Innovation proposée : </w:t>
      </w:r>
    </w:p>
    <w:p w14:paraId="20CC31E6" w14:textId="5EC7DB59" w:rsidR="00BE52CF" w:rsidRPr="00BE52CF" w:rsidRDefault="00BE52CF" w:rsidP="00BE52CF">
      <w:pPr>
        <w:jc w:val="both"/>
        <w:rPr>
          <w:rFonts w:ascii="Arial" w:eastAsia="Times New Roman" w:hAnsi="Arial" w:cs="Arial"/>
          <w:i/>
          <w:color w:val="003782"/>
          <w:sz w:val="28"/>
          <w:szCs w:val="28"/>
        </w:rPr>
      </w:pPr>
      <w:r w:rsidRPr="00BE52CF">
        <w:rPr>
          <w:rFonts w:ascii="Arial" w:eastAsia="Times New Roman" w:hAnsi="Arial" w:cs="Arial"/>
          <w:i/>
          <w:color w:val="003782"/>
          <w:sz w:val="28"/>
          <w:szCs w:val="28"/>
        </w:rPr>
        <w:t>Maximum 10 lignes par critère</w:t>
      </w:r>
    </w:p>
    <w:tbl>
      <w:tblPr>
        <w:tblStyle w:val="Grilledutableau"/>
        <w:tblW w:w="14029" w:type="dxa"/>
        <w:tblLook w:val="04A0" w:firstRow="1" w:lastRow="0" w:firstColumn="1" w:lastColumn="0" w:noHBand="0" w:noVBand="1"/>
      </w:tblPr>
      <w:tblGrid>
        <w:gridCol w:w="3652"/>
        <w:gridCol w:w="10377"/>
      </w:tblGrid>
      <w:tr w:rsidR="00BE52CF" w:rsidRPr="00D106E9" w14:paraId="1910DE20" w14:textId="77777777" w:rsidTr="00BE52CF">
        <w:trPr>
          <w:trHeight w:val="403"/>
        </w:trPr>
        <w:tc>
          <w:tcPr>
            <w:tcW w:w="3652" w:type="dxa"/>
            <w:shd w:val="clear" w:color="auto" w:fill="DBE5F1" w:themeFill="accent1" w:themeFillTint="33"/>
            <w:vAlign w:val="center"/>
          </w:tcPr>
          <w:p w14:paraId="54A312C7" w14:textId="7641D9B1" w:rsidR="00BE52CF" w:rsidRPr="00BE52CF" w:rsidRDefault="00BE52CF" w:rsidP="0086291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E52C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Nom du produit, service, procédé </w:t>
            </w:r>
          </w:p>
        </w:tc>
        <w:tc>
          <w:tcPr>
            <w:tcW w:w="10377" w:type="dxa"/>
            <w:vAlign w:val="center"/>
          </w:tcPr>
          <w:p w14:paraId="0F144E69" w14:textId="5BBC93D1" w:rsidR="00E5545D" w:rsidRPr="00D106E9" w:rsidRDefault="00E5545D" w:rsidP="00886AE1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E52CF" w:rsidRPr="00D106E9" w14:paraId="5629B705" w14:textId="77777777" w:rsidTr="00BE52CF">
        <w:trPr>
          <w:trHeight w:val="693"/>
        </w:trPr>
        <w:tc>
          <w:tcPr>
            <w:tcW w:w="3652" w:type="dxa"/>
            <w:shd w:val="clear" w:color="auto" w:fill="DBE5F1" w:themeFill="accent1" w:themeFillTint="33"/>
            <w:vAlign w:val="center"/>
          </w:tcPr>
          <w:p w14:paraId="37262C25" w14:textId="372598A9" w:rsidR="00BE52CF" w:rsidRPr="00BE52CF" w:rsidRDefault="00BE52CF" w:rsidP="0086291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E52CF">
              <w:rPr>
                <w:rFonts w:ascii="Arial" w:hAnsi="Arial" w:cs="Arial"/>
                <w:b/>
                <w:bCs/>
                <w:sz w:val="24"/>
                <w:szCs w:val="24"/>
              </w:rPr>
              <w:t>Description succincte de l’innovation</w:t>
            </w:r>
          </w:p>
        </w:tc>
        <w:tc>
          <w:tcPr>
            <w:tcW w:w="10377" w:type="dxa"/>
            <w:vAlign w:val="center"/>
          </w:tcPr>
          <w:p w14:paraId="0EB523C3" w14:textId="6C7F99BB" w:rsidR="00E26E13" w:rsidRPr="00473232" w:rsidRDefault="00D8437C" w:rsidP="00E26E13">
            <w:pPr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sz w:val="21"/>
              </w:rPr>
              <w:t xml:space="preserve"> </w:t>
            </w:r>
          </w:p>
        </w:tc>
      </w:tr>
      <w:tr w:rsidR="00BE52CF" w14:paraId="30429DAB" w14:textId="77777777" w:rsidTr="00BE52CF">
        <w:trPr>
          <w:trHeight w:val="703"/>
        </w:trPr>
        <w:tc>
          <w:tcPr>
            <w:tcW w:w="3652" w:type="dxa"/>
            <w:shd w:val="clear" w:color="auto" w:fill="DBE5F1" w:themeFill="accent1" w:themeFillTint="33"/>
            <w:vAlign w:val="center"/>
          </w:tcPr>
          <w:p w14:paraId="195F2A16" w14:textId="77777777" w:rsidR="00BE52CF" w:rsidRPr="00BE52CF" w:rsidRDefault="00BE52CF" w:rsidP="0086291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E52CF">
              <w:rPr>
                <w:rFonts w:ascii="Arial" w:hAnsi="Arial" w:cs="Arial"/>
                <w:b/>
                <w:bCs/>
                <w:sz w:val="24"/>
                <w:szCs w:val="24"/>
              </w:rPr>
              <w:t>Description du caractère innovant du produit, service ou procédé</w:t>
            </w:r>
          </w:p>
        </w:tc>
        <w:tc>
          <w:tcPr>
            <w:tcW w:w="10377" w:type="dxa"/>
            <w:vAlign w:val="center"/>
          </w:tcPr>
          <w:p w14:paraId="28F73F42" w14:textId="76398ED8" w:rsidR="00163E43" w:rsidRPr="00163E43" w:rsidRDefault="00F35E15" w:rsidP="00163E43">
            <w:pPr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sz w:val="21"/>
              </w:rPr>
              <w:t xml:space="preserve"> </w:t>
            </w:r>
          </w:p>
        </w:tc>
      </w:tr>
      <w:tr w:rsidR="00BE52CF" w14:paraId="776B586B" w14:textId="77777777" w:rsidTr="00BE52CF">
        <w:trPr>
          <w:trHeight w:val="556"/>
        </w:trPr>
        <w:tc>
          <w:tcPr>
            <w:tcW w:w="3652" w:type="dxa"/>
            <w:shd w:val="clear" w:color="auto" w:fill="DBE5F1" w:themeFill="accent1" w:themeFillTint="33"/>
            <w:vAlign w:val="center"/>
          </w:tcPr>
          <w:p w14:paraId="06A78908" w14:textId="77777777" w:rsidR="00BE52CF" w:rsidRPr="00BE52CF" w:rsidRDefault="00BE52CF" w:rsidP="0086291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E52CF">
              <w:rPr>
                <w:rFonts w:ascii="Arial" w:hAnsi="Arial" w:cs="Arial"/>
                <w:b/>
                <w:bCs/>
                <w:sz w:val="24"/>
                <w:szCs w:val="24"/>
              </w:rPr>
              <w:t>Avantages économiques</w:t>
            </w:r>
          </w:p>
        </w:tc>
        <w:tc>
          <w:tcPr>
            <w:tcW w:w="10377" w:type="dxa"/>
            <w:vAlign w:val="center"/>
          </w:tcPr>
          <w:p w14:paraId="59AA5AD4" w14:textId="6E27CEB3" w:rsidR="00652ECB" w:rsidRPr="00FE7FF5" w:rsidRDefault="00652ECB" w:rsidP="00FE7FF5">
            <w:pPr>
              <w:rPr>
                <w:rFonts w:ascii="Arial" w:hAnsi="Arial" w:cs="Arial"/>
              </w:rPr>
            </w:pPr>
          </w:p>
        </w:tc>
      </w:tr>
      <w:tr w:rsidR="00BE52CF" w:rsidRPr="00ED59D6" w14:paraId="33B40815" w14:textId="77777777" w:rsidTr="00BE52CF">
        <w:trPr>
          <w:trHeight w:val="990"/>
        </w:trPr>
        <w:tc>
          <w:tcPr>
            <w:tcW w:w="3652" w:type="dxa"/>
            <w:shd w:val="clear" w:color="auto" w:fill="DBE5F1" w:themeFill="accent1" w:themeFillTint="33"/>
            <w:vAlign w:val="center"/>
          </w:tcPr>
          <w:p w14:paraId="6C2C062B" w14:textId="2F85A034" w:rsidR="00BE52CF" w:rsidRPr="00BE52CF" w:rsidRDefault="00BE52CF" w:rsidP="0086291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E52CF">
              <w:rPr>
                <w:rFonts w:ascii="Arial" w:hAnsi="Arial" w:cs="Arial"/>
                <w:b/>
                <w:bCs/>
                <w:sz w:val="24"/>
                <w:szCs w:val="24"/>
              </w:rPr>
              <w:t>L’avantage compétitif qu’apporte / que peut apporter l’innovation à l’entreprise qui l’a développée</w:t>
            </w:r>
          </w:p>
        </w:tc>
        <w:tc>
          <w:tcPr>
            <w:tcW w:w="10377" w:type="dxa"/>
            <w:vAlign w:val="center"/>
          </w:tcPr>
          <w:p w14:paraId="6FF57EDA" w14:textId="0CA2834D" w:rsidR="00FE7FF5" w:rsidRPr="0067545A" w:rsidRDefault="00FE7FF5" w:rsidP="00FE7FF5">
            <w:pPr>
              <w:rPr>
                <w:rFonts w:ascii="Arial" w:hAnsi="Arial" w:cs="Arial"/>
              </w:rPr>
            </w:pPr>
          </w:p>
          <w:p w14:paraId="142A3EB3" w14:textId="5B785DEE" w:rsidR="00BE52CF" w:rsidRPr="0067545A" w:rsidRDefault="00BE52CF" w:rsidP="0067545A">
            <w:pPr>
              <w:rPr>
                <w:rFonts w:ascii="Arial" w:hAnsi="Arial" w:cs="Arial"/>
              </w:rPr>
            </w:pPr>
          </w:p>
        </w:tc>
      </w:tr>
      <w:tr w:rsidR="00BE52CF" w:rsidRPr="00ED59D6" w14:paraId="0556D8F4" w14:textId="77777777" w:rsidTr="00BE52CF">
        <w:trPr>
          <w:trHeight w:val="834"/>
        </w:trPr>
        <w:tc>
          <w:tcPr>
            <w:tcW w:w="3652" w:type="dxa"/>
            <w:shd w:val="clear" w:color="auto" w:fill="DBE5F1" w:themeFill="accent1" w:themeFillTint="33"/>
            <w:vAlign w:val="center"/>
          </w:tcPr>
          <w:p w14:paraId="1CA6EA2B" w14:textId="23313ABB" w:rsidR="00BE52CF" w:rsidRPr="00BE52CF" w:rsidRDefault="00BE52CF" w:rsidP="0086291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E52CF">
              <w:rPr>
                <w:rFonts w:ascii="Arial" w:hAnsi="Arial" w:cs="Arial"/>
                <w:b/>
                <w:bCs/>
                <w:sz w:val="24"/>
                <w:szCs w:val="24"/>
              </w:rPr>
              <w:t>Portée de l'innovation (état de l'art international, opportunités de développement, marchés ciblés…)</w:t>
            </w:r>
          </w:p>
        </w:tc>
        <w:tc>
          <w:tcPr>
            <w:tcW w:w="10377" w:type="dxa"/>
            <w:vAlign w:val="center"/>
          </w:tcPr>
          <w:p w14:paraId="28E8C83F" w14:textId="5193D7AB" w:rsidR="00BE52CF" w:rsidRPr="00ED59D6" w:rsidRDefault="00BE52CF" w:rsidP="00FE7FF5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E52CF" w14:paraId="341AC77D" w14:textId="77777777" w:rsidTr="00BE52CF">
        <w:trPr>
          <w:trHeight w:val="1116"/>
        </w:trPr>
        <w:tc>
          <w:tcPr>
            <w:tcW w:w="3652" w:type="dxa"/>
            <w:shd w:val="clear" w:color="auto" w:fill="DBE5F1" w:themeFill="accent1" w:themeFillTint="33"/>
            <w:vAlign w:val="center"/>
          </w:tcPr>
          <w:p w14:paraId="6FCDC7BA" w14:textId="25E7DCE6" w:rsidR="00BE52CF" w:rsidRPr="00BE52CF" w:rsidRDefault="00BE52CF" w:rsidP="0086291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E52CF">
              <w:rPr>
                <w:rFonts w:ascii="Arial" w:hAnsi="Arial" w:cs="Arial"/>
                <w:b/>
                <w:bCs/>
                <w:sz w:val="24"/>
                <w:szCs w:val="24"/>
              </w:rPr>
              <w:t>L’innovation a-t-elle été développée en partenariat (avec des entités privées et/ou publiques) ?</w:t>
            </w:r>
          </w:p>
        </w:tc>
        <w:tc>
          <w:tcPr>
            <w:tcW w:w="10377" w:type="dxa"/>
            <w:vAlign w:val="center"/>
          </w:tcPr>
          <w:p w14:paraId="3743838F" w14:textId="78A4B290" w:rsidR="00BE52CF" w:rsidRPr="00ED59D6" w:rsidRDefault="00BE52CF" w:rsidP="0086291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263C547" w14:textId="3436C0F9" w:rsidR="00BE52CF" w:rsidRPr="008011B2" w:rsidRDefault="00CD60E1" w:rsidP="00BE52CF">
      <w:pPr>
        <w:jc w:val="both"/>
        <w:rPr>
          <w:rFonts w:ascii="Arial" w:eastAsia="Times New Roman" w:hAnsi="Arial" w:cs="Arial"/>
          <w:color w:val="1F497D" w:themeColor="text2"/>
        </w:rPr>
      </w:pPr>
      <w:r>
        <w:rPr>
          <w:rFonts w:ascii="Arial" w:hAnsi="Arial" w:cs="Arial"/>
          <w:b/>
          <w:noProof/>
          <w:color w:val="FFFFFF" w:themeColor="background1"/>
          <w:sz w:val="72"/>
          <w:szCs w:val="84"/>
        </w:rPr>
        <w:drawing>
          <wp:anchor distT="0" distB="0" distL="114300" distR="114300" simplePos="0" relativeHeight="251679744" behindDoc="0" locked="0" layoutInCell="1" allowOverlap="1" wp14:anchorId="60FAB092" wp14:editId="6B5F7900">
            <wp:simplePos x="0" y="0"/>
            <wp:positionH relativeFrom="column">
              <wp:posOffset>-846455</wp:posOffset>
            </wp:positionH>
            <wp:positionV relativeFrom="paragraph">
              <wp:posOffset>864523</wp:posOffset>
            </wp:positionV>
            <wp:extent cx="1760220" cy="969357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213" cy="978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93F77B" w14:textId="35935499" w:rsidR="00BE52CF" w:rsidRPr="00BE52CF" w:rsidRDefault="00C5426F" w:rsidP="00BE52CF">
      <w:pPr>
        <w:jc w:val="both"/>
        <w:rPr>
          <w:rFonts w:ascii="Arial" w:eastAsia="Times New Roman" w:hAnsi="Arial" w:cs="Arial"/>
          <w:color w:val="003782"/>
          <w:sz w:val="30"/>
          <w:szCs w:val="30"/>
        </w:rPr>
      </w:pPr>
      <w:sdt>
        <w:sdtPr>
          <w:rPr>
            <w:rFonts w:ascii="Arial" w:eastAsia="Times New Roman" w:hAnsi="Arial" w:cs="Arial"/>
            <w:color w:val="003782"/>
            <w:sz w:val="30"/>
            <w:szCs w:val="30"/>
          </w:rPr>
          <w:id w:val="-180039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E7FF5">
            <w:rPr>
              <w:rFonts w:ascii="MS Gothic" w:eastAsia="MS Gothic" w:hAnsi="MS Gothic" w:cs="Arial" w:hint="eastAsia"/>
              <w:color w:val="003782"/>
              <w:sz w:val="30"/>
              <w:szCs w:val="30"/>
            </w:rPr>
            <w:t>☐</w:t>
          </w:r>
        </w:sdtContent>
      </w:sdt>
      <w:r w:rsidR="00BE52CF" w:rsidRPr="00BE52CF">
        <w:rPr>
          <w:rFonts w:ascii="Arial" w:eastAsia="Times New Roman" w:hAnsi="Arial" w:cs="Arial"/>
          <w:color w:val="003782"/>
          <w:sz w:val="30"/>
          <w:szCs w:val="30"/>
        </w:rPr>
        <w:t xml:space="preserve"> Cochez cette case si le dossier de candidature contient un document complémentaire</w:t>
      </w:r>
    </w:p>
    <w:p w14:paraId="6F89F67C" w14:textId="6C7B6C29" w:rsidR="000C491C" w:rsidRPr="00BE52CF" w:rsidRDefault="00C5426F" w:rsidP="00BE52CF">
      <w:pPr>
        <w:jc w:val="both"/>
        <w:rPr>
          <w:rFonts w:ascii="Arial" w:eastAsia="Times New Roman" w:hAnsi="Arial" w:cs="Arial"/>
          <w:color w:val="003782"/>
          <w:sz w:val="30"/>
          <w:szCs w:val="30"/>
        </w:rPr>
      </w:pPr>
      <w:sdt>
        <w:sdtPr>
          <w:rPr>
            <w:rFonts w:ascii="Arial" w:eastAsia="Times New Roman" w:hAnsi="Arial" w:cs="Arial"/>
            <w:color w:val="003782"/>
            <w:sz w:val="30"/>
            <w:szCs w:val="30"/>
          </w:rPr>
          <w:id w:val="6343012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E7FF5">
            <w:rPr>
              <w:rFonts w:ascii="MS Gothic" w:eastAsia="MS Gothic" w:hAnsi="MS Gothic" w:cs="Arial" w:hint="eastAsia"/>
              <w:color w:val="003782"/>
              <w:sz w:val="30"/>
              <w:szCs w:val="30"/>
            </w:rPr>
            <w:t>☐</w:t>
          </w:r>
        </w:sdtContent>
      </w:sdt>
      <w:r w:rsidR="00BE52CF" w:rsidRPr="00BE52CF">
        <w:rPr>
          <w:rFonts w:ascii="Arial" w:eastAsia="Times New Roman" w:hAnsi="Arial" w:cs="Arial"/>
          <w:color w:val="003782"/>
          <w:sz w:val="30"/>
          <w:szCs w:val="30"/>
        </w:rPr>
        <w:t xml:space="preserve"> J’atteste avoir lu et accepté l’ensemble du règlement du concours </w:t>
      </w:r>
      <w:r w:rsidR="00BE52CF" w:rsidRPr="00876960">
        <w:rPr>
          <w:rFonts w:ascii="Arial" w:eastAsia="Times New Roman" w:hAnsi="Arial" w:cs="Arial"/>
          <w:color w:val="003782"/>
          <w:sz w:val="30"/>
          <w:szCs w:val="30"/>
        </w:rPr>
        <w:t>(</w:t>
      </w:r>
      <w:hyperlink r:id="rId10" w:history="1">
        <w:r w:rsidR="00BE52CF" w:rsidRPr="00C5426F">
          <w:rPr>
            <w:rStyle w:val="Lienhypertexte"/>
            <w:rFonts w:ascii="Arial" w:eastAsia="Times New Roman" w:hAnsi="Arial" w:cs="Arial"/>
            <w:sz w:val="30"/>
            <w:szCs w:val="30"/>
          </w:rPr>
          <w:t>disponible ici</w:t>
        </w:r>
      </w:hyperlink>
      <w:r w:rsidR="00BE52CF" w:rsidRPr="00876960">
        <w:rPr>
          <w:rFonts w:ascii="Arial" w:eastAsia="Times New Roman" w:hAnsi="Arial" w:cs="Arial"/>
          <w:color w:val="003782"/>
          <w:sz w:val="30"/>
          <w:szCs w:val="30"/>
        </w:rPr>
        <w:t>)</w:t>
      </w:r>
      <w:r w:rsidR="00BE52CF" w:rsidRPr="00BE52CF">
        <w:rPr>
          <w:noProof/>
          <w:sz w:val="30"/>
          <w:szCs w:val="30"/>
          <w:lang w:eastAsia="fr-FR"/>
        </w:rPr>
        <w:t xml:space="preserve"> </w:t>
      </w:r>
      <w:r w:rsidR="00BE52CF" w:rsidRPr="00BE52CF">
        <w:rPr>
          <w:noProof/>
          <w:sz w:val="30"/>
          <w:szCs w:val="30"/>
          <w:lang w:eastAsia="fr-FR"/>
        </w:rPr>
        <w:drawing>
          <wp:anchor distT="0" distB="0" distL="114300" distR="114300" simplePos="0" relativeHeight="251678720" behindDoc="0" locked="0" layoutInCell="1" allowOverlap="1" wp14:anchorId="2678BCD3" wp14:editId="00F0B91B">
            <wp:simplePos x="0" y="0"/>
            <wp:positionH relativeFrom="page">
              <wp:posOffset>8569325</wp:posOffset>
            </wp:positionH>
            <wp:positionV relativeFrom="paragraph">
              <wp:posOffset>296291</wp:posOffset>
            </wp:positionV>
            <wp:extent cx="2123978" cy="982134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3978" cy="982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C491C" w:rsidRPr="00BE52CF" w:rsidSect="00F331B3">
      <w:headerReference w:type="default" r:id="rId12"/>
      <w:pgSz w:w="16839" w:h="23814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636C30" w14:textId="77777777" w:rsidR="007E241B" w:rsidRDefault="007E241B" w:rsidP="00F331B3">
      <w:pPr>
        <w:spacing w:after="0" w:line="240" w:lineRule="auto"/>
      </w:pPr>
      <w:r>
        <w:separator/>
      </w:r>
    </w:p>
  </w:endnote>
  <w:endnote w:type="continuationSeparator" w:id="0">
    <w:p w14:paraId="39AA9682" w14:textId="77777777" w:rsidR="007E241B" w:rsidRDefault="007E241B" w:rsidP="00F331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34E479" w14:textId="77777777" w:rsidR="007E241B" w:rsidRDefault="007E241B" w:rsidP="00F331B3">
      <w:pPr>
        <w:spacing w:after="0" w:line="240" w:lineRule="auto"/>
      </w:pPr>
      <w:r>
        <w:separator/>
      </w:r>
    </w:p>
  </w:footnote>
  <w:footnote w:type="continuationSeparator" w:id="0">
    <w:p w14:paraId="40BD7FF7" w14:textId="77777777" w:rsidR="007E241B" w:rsidRDefault="007E241B" w:rsidP="00F331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34A1C0" w14:textId="77777777" w:rsidR="00F331B3" w:rsidRDefault="00F331B3">
    <w:pPr>
      <w:pStyle w:val="En-tte"/>
      <w:rPr>
        <w:noProof/>
        <w:lang w:eastAsia="fr-FR"/>
      </w:rPr>
    </w:pPr>
  </w:p>
  <w:p w14:paraId="352E0D01" w14:textId="77777777" w:rsidR="00F331B3" w:rsidRDefault="00F331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1" locked="0" layoutInCell="1" allowOverlap="1" wp14:anchorId="5CDD985F" wp14:editId="3C2B6A3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972800" cy="15498000"/>
          <wp:effectExtent l="0" t="0" r="0" b="8890"/>
          <wp:wrapNone/>
          <wp:docPr id="1" name="Image 1" descr="C:\Users\estelle.cartignies\Desktop\fond de pa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stelle.cartignies\Desktop\fond de pa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2800" cy="1549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4B6093"/>
    <w:multiLevelType w:val="hybridMultilevel"/>
    <w:tmpl w:val="61E63E46"/>
    <w:lvl w:ilvl="0" w:tplc="040C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" w15:restartNumberingAfterBreak="0">
    <w:nsid w:val="5B70164D"/>
    <w:multiLevelType w:val="hybridMultilevel"/>
    <w:tmpl w:val="84CA9E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277F81"/>
    <w:multiLevelType w:val="hybridMultilevel"/>
    <w:tmpl w:val="279291F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435D5B"/>
    <w:multiLevelType w:val="hybridMultilevel"/>
    <w:tmpl w:val="5AE8CBE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1A6AF6"/>
    <w:multiLevelType w:val="hybridMultilevel"/>
    <w:tmpl w:val="446AE562"/>
    <w:lvl w:ilvl="0" w:tplc="040C0003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5" w15:restartNumberingAfterBreak="0">
    <w:nsid w:val="6FD501DF"/>
    <w:multiLevelType w:val="hybridMultilevel"/>
    <w:tmpl w:val="D33092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7E71DF"/>
    <w:multiLevelType w:val="hybridMultilevel"/>
    <w:tmpl w:val="91922440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77C04E3E"/>
    <w:multiLevelType w:val="hybridMultilevel"/>
    <w:tmpl w:val="C7D6EABC"/>
    <w:lvl w:ilvl="0" w:tplc="DBC4791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E7C2A8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CD6DB9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7C0FA6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8D87AC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7108A2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A124DE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828710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FCC7D5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867673927">
    <w:abstractNumId w:val="6"/>
  </w:num>
  <w:num w:numId="2" w16cid:durableId="65568265">
    <w:abstractNumId w:val="2"/>
  </w:num>
  <w:num w:numId="3" w16cid:durableId="1606384280">
    <w:abstractNumId w:val="4"/>
  </w:num>
  <w:num w:numId="4" w16cid:durableId="1626159922">
    <w:abstractNumId w:val="5"/>
  </w:num>
  <w:num w:numId="5" w16cid:durableId="1752241650">
    <w:abstractNumId w:val="3"/>
  </w:num>
  <w:num w:numId="6" w16cid:durableId="1741443633">
    <w:abstractNumId w:val="0"/>
  </w:num>
  <w:num w:numId="7" w16cid:durableId="16853885">
    <w:abstractNumId w:val="7"/>
  </w:num>
  <w:num w:numId="8" w16cid:durableId="11625080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31B3"/>
    <w:rsid w:val="00006F65"/>
    <w:rsid w:val="00023AA2"/>
    <w:rsid w:val="000860A0"/>
    <w:rsid w:val="000C491C"/>
    <w:rsid w:val="000F5C1E"/>
    <w:rsid w:val="0011307B"/>
    <w:rsid w:val="00120184"/>
    <w:rsid w:val="001632C4"/>
    <w:rsid w:val="00163E43"/>
    <w:rsid w:val="00172863"/>
    <w:rsid w:val="00175905"/>
    <w:rsid w:val="001F271C"/>
    <w:rsid w:val="00233F78"/>
    <w:rsid w:val="00236616"/>
    <w:rsid w:val="00245311"/>
    <w:rsid w:val="002B3818"/>
    <w:rsid w:val="002B7659"/>
    <w:rsid w:val="002C1676"/>
    <w:rsid w:val="002C6CF2"/>
    <w:rsid w:val="002E56C2"/>
    <w:rsid w:val="003343CB"/>
    <w:rsid w:val="003F13E3"/>
    <w:rsid w:val="00473232"/>
    <w:rsid w:val="00523C6A"/>
    <w:rsid w:val="005B7571"/>
    <w:rsid w:val="00637715"/>
    <w:rsid w:val="00652ECB"/>
    <w:rsid w:val="0067545A"/>
    <w:rsid w:val="00687B0C"/>
    <w:rsid w:val="006A793B"/>
    <w:rsid w:val="0074015F"/>
    <w:rsid w:val="007475FD"/>
    <w:rsid w:val="007E241B"/>
    <w:rsid w:val="008011B2"/>
    <w:rsid w:val="00876960"/>
    <w:rsid w:val="00881C7B"/>
    <w:rsid w:val="00886AE1"/>
    <w:rsid w:val="008A3C1B"/>
    <w:rsid w:val="008D7475"/>
    <w:rsid w:val="009367EA"/>
    <w:rsid w:val="00963863"/>
    <w:rsid w:val="00982070"/>
    <w:rsid w:val="0098375B"/>
    <w:rsid w:val="00995812"/>
    <w:rsid w:val="00A31084"/>
    <w:rsid w:val="00A3474B"/>
    <w:rsid w:val="00B03D7F"/>
    <w:rsid w:val="00B0637A"/>
    <w:rsid w:val="00B37020"/>
    <w:rsid w:val="00B835DC"/>
    <w:rsid w:val="00BE52CF"/>
    <w:rsid w:val="00BF4594"/>
    <w:rsid w:val="00C01980"/>
    <w:rsid w:val="00C076F5"/>
    <w:rsid w:val="00C1672F"/>
    <w:rsid w:val="00C37139"/>
    <w:rsid w:val="00C5426F"/>
    <w:rsid w:val="00C92F88"/>
    <w:rsid w:val="00CA7513"/>
    <w:rsid w:val="00CD2441"/>
    <w:rsid w:val="00CD60E1"/>
    <w:rsid w:val="00CE372B"/>
    <w:rsid w:val="00CF2EC1"/>
    <w:rsid w:val="00D21D09"/>
    <w:rsid w:val="00D8437C"/>
    <w:rsid w:val="00D90AF9"/>
    <w:rsid w:val="00DA551B"/>
    <w:rsid w:val="00DB7108"/>
    <w:rsid w:val="00DE1C42"/>
    <w:rsid w:val="00DF005D"/>
    <w:rsid w:val="00E26E13"/>
    <w:rsid w:val="00E474A5"/>
    <w:rsid w:val="00E5545D"/>
    <w:rsid w:val="00E962DC"/>
    <w:rsid w:val="00EA15FC"/>
    <w:rsid w:val="00EE02C4"/>
    <w:rsid w:val="00F04381"/>
    <w:rsid w:val="00F331B3"/>
    <w:rsid w:val="00F35E15"/>
    <w:rsid w:val="00FD2341"/>
    <w:rsid w:val="00FE5CAE"/>
    <w:rsid w:val="00FE7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6E6DC0"/>
  <w15:docId w15:val="{F61B22F2-95C8-40CA-83B1-2D53E05DD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7108"/>
    <w:pPr>
      <w:spacing w:after="160" w:line="259" w:lineRule="auto"/>
    </w:pPr>
    <w:rPr>
      <w:rFonts w:asciiTheme="minorHAnsi" w:hAnsiTheme="minorHAnsi" w:cstheme="minorBidi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331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331B3"/>
  </w:style>
  <w:style w:type="paragraph" w:styleId="Pieddepage">
    <w:name w:val="footer"/>
    <w:basedOn w:val="Normal"/>
    <w:link w:val="PieddepageCar"/>
    <w:uiPriority w:val="99"/>
    <w:unhideWhenUsed/>
    <w:rsid w:val="00F331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331B3"/>
  </w:style>
  <w:style w:type="paragraph" w:styleId="Textedebulles">
    <w:name w:val="Balloon Text"/>
    <w:basedOn w:val="Normal"/>
    <w:link w:val="TextedebullesCar"/>
    <w:uiPriority w:val="99"/>
    <w:semiHidden/>
    <w:unhideWhenUsed/>
    <w:rsid w:val="00F331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331B3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CF2EC1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CF2EC1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E962DC"/>
    <w:rPr>
      <w:color w:val="800080" w:themeColor="followed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17590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175905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175905"/>
    <w:rPr>
      <w:rFonts w:asciiTheme="minorHAnsi" w:hAnsiTheme="minorHAnsi" w:cstheme="minorBidi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7590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75905"/>
    <w:rPr>
      <w:rFonts w:asciiTheme="minorHAnsi" w:hAnsiTheme="minorHAnsi" w:cstheme="minorBidi"/>
      <w:b/>
      <w:bCs/>
      <w:sz w:val="20"/>
      <w:szCs w:val="20"/>
    </w:rPr>
  </w:style>
  <w:style w:type="character" w:styleId="Mentionnonrsolue">
    <w:name w:val="Unresolved Mention"/>
    <w:basedOn w:val="Policepardfaut"/>
    <w:uiPriority w:val="99"/>
    <w:semiHidden/>
    <w:unhideWhenUsed/>
    <w:rsid w:val="00D21D09"/>
    <w:rPr>
      <w:color w:val="605E5C"/>
      <w:shd w:val="clear" w:color="auto" w:fill="E1DFDD"/>
    </w:rPr>
  </w:style>
  <w:style w:type="character" w:customStyle="1" w:styleId="jsgrdq">
    <w:name w:val="jsgrdq"/>
    <w:basedOn w:val="Policepardfaut"/>
    <w:rsid w:val="002B7659"/>
  </w:style>
  <w:style w:type="table" w:styleId="Grilledutableau">
    <w:name w:val="Table Grid"/>
    <w:basedOn w:val="TableauNormal"/>
    <w:uiPriority w:val="59"/>
    <w:rsid w:val="00BE52CF"/>
    <w:pPr>
      <w:spacing w:after="0" w:line="240" w:lineRule="auto"/>
    </w:pPr>
    <w:rPr>
      <w:rFonts w:ascii="Times" w:eastAsia="Times" w:hAnsi="Times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633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4553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7477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hyperlink" Target="https://i-trans.org/wp-content/uploads/2023/01/Trophees-de-linnovation-reglement-2023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A17D39-00CF-7B43-B457-E780D2BF85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168</Words>
  <Characters>928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Estelle CARTIGNIES</dc:creator>
  <cp:lastModifiedBy>Leopoldine Van Gucht</cp:lastModifiedBy>
  <cp:revision>3</cp:revision>
  <cp:lastPrinted>2022-03-10T12:55:00Z</cp:lastPrinted>
  <dcterms:created xsi:type="dcterms:W3CDTF">2023-01-04T08:22:00Z</dcterms:created>
  <dcterms:modified xsi:type="dcterms:W3CDTF">2023-01-06T10:36:00Z</dcterms:modified>
</cp:coreProperties>
</file>